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5A" w:rsidRDefault="0072635A"/>
    <w:p w:rsidR="00181FD7" w:rsidRDefault="00181FD7"/>
    <w:p w:rsidR="00181FD7" w:rsidRDefault="00181FD7" w:rsidP="00181FD7">
      <w:pPr>
        <w:spacing w:line="480" w:lineRule="auto"/>
      </w:pPr>
      <w:r>
        <w:t>DECLARAÇÃO</w:t>
      </w:r>
    </w:p>
    <w:p w:rsidR="00181FD7" w:rsidRDefault="00181FD7" w:rsidP="00181FD7">
      <w:pPr>
        <w:spacing w:line="480" w:lineRule="auto"/>
      </w:pPr>
      <w:r>
        <w:t xml:space="preserve"> </w:t>
      </w:r>
    </w:p>
    <w:p w:rsidR="00181FD7" w:rsidRDefault="00181FD7" w:rsidP="00181FD7">
      <w:pPr>
        <w:spacing w:line="480" w:lineRule="auto"/>
      </w:pPr>
      <w:r>
        <w:t xml:space="preserve">Eu, ____________________________________________________________________, Matrícula SIAPE nº ________________, </w:t>
      </w:r>
      <w:proofErr w:type="gramStart"/>
      <w:r>
        <w:t>servidor(</w:t>
      </w:r>
      <w:proofErr w:type="gramEnd"/>
      <w:r>
        <w:t xml:space="preserve">a) ativo(a) do Quadro Permanente do </w:t>
      </w:r>
      <w:proofErr w:type="spellStart"/>
      <w:r>
        <w:t>MTb</w:t>
      </w:r>
      <w:proofErr w:type="spellEnd"/>
      <w:r>
        <w:t>, ocupante do Cargo de Auditor- Fiscal do Trabalho, declaro para os devidos fins a que se destina que não ajuizei e nem ajuizarei ação judicial pleiteando a mesma vantagem, no curso do processo administrativo de pagamento de exercícios anteriores relativo à progressão funcional, restringindo-se o objeto desta declaração à efetivação das progressões não realizadas desde de janeiro de 2017, em razão da edição da MP nº 765/2016, convertida na Lei nº 13.464/2017.</w:t>
      </w:r>
    </w:p>
    <w:p w:rsidR="00181FD7" w:rsidRDefault="00181FD7" w:rsidP="00181FD7">
      <w:pPr>
        <w:spacing w:line="480" w:lineRule="auto"/>
      </w:pPr>
      <w:r>
        <w:t xml:space="preserve"> </w:t>
      </w:r>
    </w:p>
    <w:p w:rsidR="00181FD7" w:rsidRDefault="00181FD7" w:rsidP="00181FD7">
      <w:pPr>
        <w:spacing w:line="480" w:lineRule="auto"/>
      </w:pPr>
    </w:p>
    <w:p w:rsidR="00181FD7" w:rsidRDefault="00181FD7" w:rsidP="00181FD7">
      <w:pPr>
        <w:spacing w:line="480" w:lineRule="auto"/>
      </w:pPr>
      <w:r>
        <w:t>--------------------------------------------------------------------------</w:t>
      </w:r>
    </w:p>
    <w:p w:rsidR="00181FD7" w:rsidRDefault="00181FD7" w:rsidP="00181FD7">
      <w:pPr>
        <w:spacing w:line="480" w:lineRule="auto"/>
      </w:pPr>
    </w:p>
    <w:sectPr w:rsidR="00181FD7" w:rsidSect="008F07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1FD7"/>
    <w:rsid w:val="000605F5"/>
    <w:rsid w:val="00181FD7"/>
    <w:rsid w:val="003949A2"/>
    <w:rsid w:val="00407E20"/>
    <w:rsid w:val="005E264E"/>
    <w:rsid w:val="0072635A"/>
    <w:rsid w:val="00800B6E"/>
    <w:rsid w:val="008F07D8"/>
    <w:rsid w:val="00AB5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D7"/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SINAIT-Comunicação</dc:creator>
  <cp:lastModifiedBy>SINAIT-Comunicação</cp:lastModifiedBy>
  <cp:revision>2</cp:revision>
  <dcterms:created xsi:type="dcterms:W3CDTF">2018-07-20T18:46:00Z</dcterms:created>
  <dcterms:modified xsi:type="dcterms:W3CDTF">2018-07-20T18:46:00Z</dcterms:modified>
</cp:coreProperties>
</file>