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76" w:rsidRDefault="003911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91176" w:rsidRDefault="003911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0ABB" w:rsidRPr="00B00ABB" w:rsidRDefault="007D304A" w:rsidP="00B00ABB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proofErr w:type="spellStart"/>
      <w:r w:rsidRPr="00B00ABB">
        <w:rPr>
          <w:rFonts w:ascii="Times New Roman" w:hAnsi="Times New Roman"/>
          <w:b/>
          <w:smallCaps/>
          <w:sz w:val="28"/>
          <w:szCs w:val="28"/>
        </w:rPr>
        <w:t>Ficha</w:t>
      </w:r>
      <w:proofErr w:type="spellEnd"/>
      <w:r w:rsidRPr="00B00ABB">
        <w:rPr>
          <w:rFonts w:ascii="Times New Roman" w:hAnsi="Times New Roman"/>
          <w:b/>
          <w:smallCaps/>
          <w:sz w:val="28"/>
          <w:szCs w:val="28"/>
        </w:rPr>
        <w:t xml:space="preserve"> de </w:t>
      </w:r>
      <w:proofErr w:type="spellStart"/>
      <w:r w:rsidRPr="00B00ABB">
        <w:rPr>
          <w:rFonts w:ascii="Times New Roman" w:hAnsi="Times New Roman"/>
          <w:b/>
          <w:smallCaps/>
          <w:sz w:val="28"/>
          <w:szCs w:val="28"/>
        </w:rPr>
        <w:t>inscriçāo</w:t>
      </w:r>
      <w:proofErr w:type="spellEnd"/>
      <w:r w:rsidRPr="00B00ABB">
        <w:rPr>
          <w:rFonts w:ascii="Times New Roman" w:hAnsi="Times New Roman"/>
          <w:b/>
          <w:smallCaps/>
          <w:sz w:val="28"/>
          <w:szCs w:val="28"/>
        </w:rPr>
        <w:t xml:space="preserve"> </w:t>
      </w:r>
    </w:p>
    <w:p w:rsidR="00391176" w:rsidRPr="002E0FC2" w:rsidRDefault="007D304A" w:rsidP="00B00A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0F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Evoluçao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da Disciplina do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Direito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Material e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Processual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do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Trabalho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em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Italia: da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raiz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do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direito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romano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ao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ordenamento</w:t>
      </w:r>
      <w:proofErr w:type="spellEnd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="002E0FC2" w:rsidRPr="002E0FC2">
        <w:rPr>
          <w:rFonts w:ascii="Times New Roman" w:hAnsi="Times New Roman"/>
          <w:b/>
          <w:bCs/>
          <w:i/>
          <w:sz w:val="28"/>
          <w:szCs w:val="28"/>
        </w:rPr>
        <w:t>europeu</w:t>
      </w:r>
      <w:proofErr w:type="spellEnd"/>
    </w:p>
    <w:p w:rsidR="0086712B" w:rsidRDefault="0086712B" w:rsidP="00B00A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1176" w:rsidRDefault="00B00ABB" w:rsidP="00B00ABB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B00ABB">
        <w:rPr>
          <w:rFonts w:ascii="Times New Roman" w:eastAsia="Times New Roman" w:hAnsi="Times New Roman" w:cs="Times New Roman"/>
          <w:b/>
          <w:sz w:val="28"/>
          <w:szCs w:val="28"/>
        </w:rPr>
        <w:t xml:space="preserve">Università Sapienza di Roma - </w:t>
      </w:r>
      <w:r w:rsidR="0086712B">
        <w:rPr>
          <w:rFonts w:ascii="Times New Roman" w:hAnsi="Times New Roman"/>
          <w:b/>
          <w:sz w:val="28"/>
          <w:szCs w:val="28"/>
          <w:lang w:val="pt-PT"/>
        </w:rPr>
        <w:t>De 1</w:t>
      </w:r>
      <w:r w:rsidRPr="00B00ABB">
        <w:rPr>
          <w:rFonts w:ascii="Times New Roman" w:hAnsi="Times New Roman"/>
          <w:b/>
          <w:sz w:val="28"/>
          <w:szCs w:val="28"/>
          <w:lang w:val="pt-PT"/>
        </w:rPr>
        <w:t xml:space="preserve"> a 1</w:t>
      </w:r>
      <w:r w:rsidR="0086712B">
        <w:rPr>
          <w:rFonts w:ascii="Times New Roman" w:hAnsi="Times New Roman"/>
          <w:b/>
          <w:sz w:val="28"/>
          <w:szCs w:val="28"/>
          <w:lang w:val="pt-PT"/>
        </w:rPr>
        <w:t>2</w:t>
      </w:r>
      <w:r w:rsidRPr="00B00ABB">
        <w:rPr>
          <w:rFonts w:ascii="Times New Roman" w:hAnsi="Times New Roman"/>
          <w:b/>
          <w:sz w:val="28"/>
          <w:szCs w:val="28"/>
          <w:lang w:val="pt-PT"/>
        </w:rPr>
        <w:t xml:space="preserve"> de julho de 201</w:t>
      </w:r>
      <w:r w:rsidR="0086712B">
        <w:rPr>
          <w:rFonts w:ascii="Times New Roman" w:hAnsi="Times New Roman"/>
          <w:b/>
          <w:sz w:val="28"/>
          <w:szCs w:val="28"/>
          <w:lang w:val="pt-PT"/>
        </w:rPr>
        <w:t>9</w:t>
      </w:r>
    </w:p>
    <w:p w:rsidR="0086712B" w:rsidRPr="00B00ABB" w:rsidRDefault="0086712B" w:rsidP="00B00AB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889"/>
        <w:gridCol w:w="4889"/>
      </w:tblGrid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de nascimento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Endereço</w:t>
            </w:r>
            <w:proofErr w:type="spellEnd"/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Associação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está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vinculado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6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Principal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título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universitário e </w:t>
            </w:r>
            <w:proofErr w:type="spellStart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Currículo</w:t>
            </w:r>
            <w:proofErr w:type="spellEnd"/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sintético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884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7D304A">
            <w:pPr>
              <w:rPr>
                <w:rFonts w:ascii="Times New Roman" w:hAnsi="Times New Roman" w:cs="Times New Roman"/>
                <w:b/>
              </w:rPr>
            </w:pPr>
            <w:r w:rsidRPr="00826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  <w:tr w:rsidR="00391176">
        <w:trPr>
          <w:trHeight w:val="31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Pr="00826119" w:rsidRDefault="00826119" w:rsidP="0082611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26119">
              <w:rPr>
                <w:rFonts w:ascii="Times New Roman" w:hAnsi="Times New Roman" w:cs="Times New Roman"/>
                <w:b/>
                <w:sz w:val="28"/>
                <w:szCs w:val="28"/>
              </w:rPr>
              <w:t>Telephone</w:t>
            </w:r>
            <w:proofErr w:type="spellEnd"/>
            <w:r w:rsidR="007D304A" w:rsidRPr="00826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1176" w:rsidRDefault="00391176"/>
        </w:tc>
      </w:tr>
    </w:tbl>
    <w:p w:rsidR="00391176" w:rsidRDefault="00391176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712B" w:rsidRDefault="0086712B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1176" w:rsidRPr="002E0FC2" w:rsidRDefault="007D304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Depois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preencher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todos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campos</w:t>
      </w:r>
      <w:proofErr w:type="spellEnd"/>
      <w:r>
        <w:rPr>
          <w:rFonts w:ascii="Times New Roman" w:hAnsi="Times New Roman"/>
          <w:sz w:val="28"/>
          <w:szCs w:val="28"/>
        </w:rPr>
        <w:t xml:space="preserve">, por favor </w:t>
      </w:r>
      <w:proofErr w:type="spellStart"/>
      <w:r>
        <w:rPr>
          <w:rFonts w:ascii="Times New Roman" w:hAnsi="Times New Roman"/>
          <w:sz w:val="28"/>
          <w:szCs w:val="28"/>
        </w:rPr>
        <w:t>enviar</w:t>
      </w:r>
      <w:proofErr w:type="spellEnd"/>
      <w:r>
        <w:rPr>
          <w:rFonts w:ascii="Times New Roman" w:hAnsi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/>
          <w:sz w:val="28"/>
          <w:szCs w:val="28"/>
        </w:rPr>
        <w:t>arquivo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form</w:t>
      </w:r>
      <w:r w:rsidR="0086712B">
        <w:rPr>
          <w:rFonts w:ascii="Times New Roman" w:hAnsi="Times New Roman"/>
          <w:sz w:val="28"/>
          <w:szCs w:val="28"/>
        </w:rPr>
        <w:t xml:space="preserve">ato word para o </w:t>
      </w:r>
      <w:proofErr w:type="spellStart"/>
      <w:r w:rsidR="0086712B">
        <w:rPr>
          <w:rFonts w:ascii="Times New Roman" w:hAnsi="Times New Roman"/>
          <w:sz w:val="28"/>
          <w:szCs w:val="28"/>
        </w:rPr>
        <w:t>endereço</w:t>
      </w:r>
      <w:proofErr w:type="spellEnd"/>
      <w:r w:rsidR="0086712B">
        <w:rPr>
          <w:rFonts w:ascii="Times New Roman" w:hAnsi="Times New Roman"/>
          <w:sz w:val="28"/>
          <w:szCs w:val="28"/>
        </w:rPr>
        <w:t xml:space="preserve"> e-mail </w:t>
      </w:r>
      <w:hyperlink r:id="rId6" w:history="1">
        <w:r w:rsidR="002E0FC2" w:rsidRPr="002E0FC2">
          <w:rPr>
            <w:rStyle w:val="Collegamentoipertestuale"/>
            <w:rFonts w:ascii="Times New Roman" w:hAnsi="Times New Roman"/>
            <w:sz w:val="28"/>
            <w:szCs w:val="28"/>
            <w:u w:val="none"/>
          </w:rPr>
          <w:t>avvocato.fabiopetrucci@gmail.com</w:t>
        </w:r>
      </w:hyperlink>
    </w:p>
    <w:sectPr w:rsidR="00391176" w:rsidRPr="002E0FC2" w:rsidSect="00391176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7E2" w:rsidRDefault="001667E2" w:rsidP="00391176">
      <w:pPr>
        <w:spacing w:after="0" w:line="240" w:lineRule="auto"/>
      </w:pPr>
      <w:r>
        <w:separator/>
      </w:r>
    </w:p>
  </w:endnote>
  <w:endnote w:type="continuationSeparator" w:id="0">
    <w:p w:rsidR="001667E2" w:rsidRDefault="001667E2" w:rsidP="0039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76" w:rsidRDefault="00391176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7E2" w:rsidRDefault="001667E2" w:rsidP="00391176">
      <w:pPr>
        <w:spacing w:after="0" w:line="240" w:lineRule="auto"/>
      </w:pPr>
      <w:r>
        <w:separator/>
      </w:r>
    </w:p>
  </w:footnote>
  <w:footnote w:type="continuationSeparator" w:id="0">
    <w:p w:rsidR="001667E2" w:rsidRDefault="001667E2" w:rsidP="0039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176" w:rsidRDefault="007D304A">
    <w:pPr>
      <w:pStyle w:val="Intestazione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742950</wp:posOffset>
          </wp:positionH>
          <wp:positionV relativeFrom="page">
            <wp:posOffset>0</wp:posOffset>
          </wp:positionV>
          <wp:extent cx="1778000" cy="946150"/>
          <wp:effectExtent l="0" t="0" r="0" b="0"/>
          <wp:wrapNone/>
          <wp:docPr id="1073741825" name="officeArt object" descr="docOperati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ocOperativa.jpg" descr="docOperativa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946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5243195</wp:posOffset>
          </wp:positionH>
          <wp:positionV relativeFrom="page">
            <wp:posOffset>-236854</wp:posOffset>
          </wp:positionV>
          <wp:extent cx="1104996" cy="1769623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H02470U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96" cy="17696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391176" w:rsidRDefault="007D304A">
    <w:pPr>
      <w:pStyle w:val="Intestazione"/>
      <w:tabs>
        <w:tab w:val="clear" w:pos="9638"/>
        <w:tab w:val="right" w:pos="9612"/>
      </w:tabs>
    </w:pPr>
    <w:r>
      <w:t xml:space="preserve">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1176"/>
    <w:rsid w:val="0002247F"/>
    <w:rsid w:val="001667E2"/>
    <w:rsid w:val="001D344D"/>
    <w:rsid w:val="002E0FC2"/>
    <w:rsid w:val="003306F9"/>
    <w:rsid w:val="00391176"/>
    <w:rsid w:val="003943C8"/>
    <w:rsid w:val="004E18AE"/>
    <w:rsid w:val="0058209E"/>
    <w:rsid w:val="007D304A"/>
    <w:rsid w:val="00826119"/>
    <w:rsid w:val="0086712B"/>
    <w:rsid w:val="00B00ABB"/>
    <w:rsid w:val="00C303C5"/>
    <w:rsid w:val="00CB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391176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3">
    <w:name w:val="heading 3"/>
    <w:next w:val="Normale"/>
    <w:link w:val="Titolo3Carattere"/>
    <w:rsid w:val="002E0FC2"/>
    <w:pPr>
      <w:widowControl w:val="0"/>
      <w:ind w:left="2218"/>
      <w:outlineLvl w:val="2"/>
    </w:pPr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91176"/>
    <w:rPr>
      <w:u w:val="single"/>
    </w:rPr>
  </w:style>
  <w:style w:type="table" w:customStyle="1" w:styleId="TableNormal">
    <w:name w:val="Table Normal"/>
    <w:rsid w:val="003911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391176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abealhoeRodap">
    <w:name w:val="Cabeçalho e Rodapé"/>
    <w:rsid w:val="00391176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0FC2"/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customStyle="1" w:styleId="Nenhum">
    <w:name w:val="Nenhum"/>
    <w:rsid w:val="002E0FC2"/>
  </w:style>
  <w:style w:type="character" w:customStyle="1" w:styleId="Hyperlink2">
    <w:name w:val="Hyperlink.2"/>
    <w:basedOn w:val="Nenhum"/>
    <w:rsid w:val="002E0FC2"/>
    <w:rPr>
      <w:rFonts w:ascii="Times New Roman" w:eastAsia="Times New Roman" w:hAnsi="Times New Roman" w:cs="Times New Roman"/>
      <w:color w:val="1C1B1A"/>
      <w:sz w:val="28"/>
      <w:szCs w:val="28"/>
      <w:u w:color="1C1B1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vocato.fabiopetrucci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Avv. Fabio Petrucci</cp:lastModifiedBy>
  <cp:revision>4</cp:revision>
  <dcterms:created xsi:type="dcterms:W3CDTF">2017-08-24T14:49:00Z</dcterms:created>
  <dcterms:modified xsi:type="dcterms:W3CDTF">2018-09-07T16:12:00Z</dcterms:modified>
</cp:coreProperties>
</file>