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 w:after="1"/>
        <w:rPr>
          <w:rFonts w:ascii="Times New Roman"/>
          <w:sz w:val="11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0"/>
        <w:gridCol w:w="5178"/>
      </w:tblGrid>
      <w:tr>
        <w:trPr>
          <w:trHeight w:val="537" w:hRule="atLeast"/>
        </w:trPr>
        <w:tc>
          <w:tcPr>
            <w:tcW w:w="5310" w:type="dxa"/>
          </w:tcPr>
          <w:p>
            <w:pPr>
              <w:pStyle w:val="TableParagraph"/>
              <w:tabs>
                <w:tab w:pos="330" w:val="left" w:leader="none"/>
              </w:tabs>
              <w:spacing w:line="265" w:lineRule="exact"/>
              <w:ind w:left="57"/>
              <w:rPr>
                <w:sz w:val="22"/>
              </w:rPr>
            </w:pPr>
            <w:r>
              <w:rPr>
                <w:sz w:val="22"/>
              </w:rPr>
              <w:t>(</w:t>
              <w:tab/>
              <w:t>) Cadastramento de e-mail para acesso ao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Sistema</w:t>
            </w:r>
          </w:p>
          <w:p>
            <w:pPr>
              <w:pStyle w:val="TableParagraph"/>
              <w:spacing w:line="252" w:lineRule="exact"/>
              <w:ind w:left="57"/>
              <w:rPr>
                <w:sz w:val="22"/>
              </w:rPr>
            </w:pPr>
            <w:r>
              <w:rPr>
                <w:sz w:val="22"/>
              </w:rPr>
              <w:t>SIGEPE </w:t>
            </w:r>
            <w:r>
              <w:rPr>
                <w:color w:val="FF0000"/>
                <w:sz w:val="22"/>
              </w:rPr>
              <w:t>*</w:t>
            </w:r>
          </w:p>
        </w:tc>
        <w:tc>
          <w:tcPr>
            <w:tcW w:w="5178" w:type="dxa"/>
          </w:tcPr>
          <w:p>
            <w:pPr>
              <w:pStyle w:val="TableParagraph"/>
              <w:tabs>
                <w:tab w:pos="373" w:val="left" w:leader="none"/>
              </w:tabs>
              <w:spacing w:before="131"/>
              <w:ind w:left="57"/>
              <w:rPr>
                <w:sz w:val="22"/>
              </w:rPr>
            </w:pPr>
            <w:r>
              <w:rPr>
                <w:sz w:val="22"/>
              </w:rPr>
              <w:t>(</w:t>
              <w:tab/>
              <w:t>) Declaração de abertura de conta salário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*</w:t>
            </w:r>
          </w:p>
        </w:tc>
      </w:tr>
      <w:tr>
        <w:trPr>
          <w:trHeight w:val="1415" w:hRule="atLeast"/>
        </w:trPr>
        <w:tc>
          <w:tcPr>
            <w:tcW w:w="5310" w:type="dxa"/>
          </w:tcPr>
          <w:p>
            <w:pPr>
              <w:pStyle w:val="TableParagraph"/>
              <w:ind w:left="57" w:right="97"/>
              <w:jc w:val="both"/>
              <w:rPr>
                <w:sz w:val="22"/>
              </w:rPr>
            </w:pPr>
            <w:r>
              <w:rPr>
                <w:sz w:val="22"/>
              </w:rPr>
              <w:t>( ) Alteração do próprio nome, do pai, da mãe ou registro geral</w:t>
            </w:r>
            <w:r>
              <w:rPr>
                <w:color w:val="FF0000"/>
                <w:sz w:val="22"/>
              </w:rPr>
              <w:t>*</w:t>
            </w:r>
          </w:p>
          <w:p>
            <w:pPr>
              <w:pStyle w:val="TableParagraph"/>
              <w:ind w:left="57" w:right="99"/>
              <w:jc w:val="both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Observação: os seguintes </w:t>
            </w:r>
            <w:r>
              <w:rPr>
                <w:b/>
                <w:sz w:val="18"/>
              </w:rPr>
              <w:t>dados podem ser alterados pelo próprio requerente no SIGEPE (Portal do Servidor): estado civil, nacionalidade, UF de nascimento, raça/cor, endereço, telefone e</w:t>
            </w:r>
          </w:p>
          <w:p>
            <w:pPr>
              <w:pStyle w:val="TableParagraph"/>
              <w:spacing w:line="200" w:lineRule="exact"/>
              <w:ind w:left="5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título de eleitor.</w:t>
            </w:r>
          </w:p>
        </w:tc>
        <w:tc>
          <w:tcPr>
            <w:tcW w:w="5178" w:type="dxa"/>
          </w:tcPr>
          <w:p>
            <w:pPr>
              <w:pStyle w:val="TableParagraph"/>
              <w:tabs>
                <w:tab w:pos="373" w:val="left" w:leader="none"/>
              </w:tabs>
              <w:spacing w:line="265" w:lineRule="exact"/>
              <w:ind w:left="57"/>
              <w:rPr>
                <w:sz w:val="22"/>
              </w:rPr>
            </w:pPr>
            <w:r>
              <w:rPr>
                <w:sz w:val="22"/>
              </w:rPr>
              <w:t>(</w:t>
              <w:tab/>
              <w:t>) Ficha Financeira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*</w:t>
            </w: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57" w:right="33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Observação: resposta será enviada para o e-mail cadastrado no </w:t>
            </w:r>
            <w:r>
              <w:rPr>
                <w:b/>
                <w:i/>
                <w:sz w:val="18"/>
              </w:rPr>
              <w:t>SIGEPE.</w:t>
            </w:r>
          </w:p>
        </w:tc>
      </w:tr>
      <w:tr>
        <w:trPr>
          <w:trHeight w:val="537" w:hRule="atLeast"/>
        </w:trPr>
        <w:tc>
          <w:tcPr>
            <w:tcW w:w="5310" w:type="dxa"/>
          </w:tcPr>
          <w:p>
            <w:pPr>
              <w:pStyle w:val="TableParagraph"/>
              <w:spacing w:line="265" w:lineRule="exact"/>
              <w:ind w:left="57"/>
              <w:rPr>
                <w:sz w:val="22"/>
              </w:rPr>
            </w:pPr>
            <w:r>
              <w:rPr>
                <w:sz w:val="22"/>
              </w:rPr>
              <w:t>( ) Comunicação de falecimento (anexar cópia da</w:t>
            </w:r>
          </w:p>
          <w:p>
            <w:pPr>
              <w:pStyle w:val="TableParagraph"/>
              <w:spacing w:line="252" w:lineRule="exact"/>
              <w:ind w:left="57"/>
              <w:rPr>
                <w:sz w:val="22"/>
              </w:rPr>
            </w:pPr>
            <w:r>
              <w:rPr>
                <w:sz w:val="22"/>
              </w:rPr>
              <w:t>Certidão de Óbito)</w:t>
            </w:r>
          </w:p>
        </w:tc>
        <w:tc>
          <w:tcPr>
            <w:tcW w:w="5178" w:type="dxa"/>
          </w:tcPr>
          <w:p>
            <w:pPr>
              <w:pStyle w:val="TableParagraph"/>
              <w:tabs>
                <w:tab w:pos="373" w:val="left" w:leader="none"/>
              </w:tabs>
              <w:spacing w:before="131"/>
              <w:ind w:left="57"/>
              <w:rPr>
                <w:sz w:val="22"/>
              </w:rPr>
            </w:pPr>
            <w:r>
              <w:rPr>
                <w:sz w:val="22"/>
              </w:rPr>
              <w:t>(</w:t>
              <w:tab/>
              <w:t>) Outros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*</w:t>
            </w:r>
          </w:p>
        </w:tc>
      </w:tr>
    </w:tbl>
    <w:p>
      <w:pPr>
        <w:pStyle w:val="BodyText"/>
        <w:ind w:left="4064" w:right="181" w:firstLine="2822"/>
      </w:pPr>
      <w:r>
        <w:rPr>
          <w:color w:val="FF0000"/>
        </w:rPr>
        <w:t>* Anexar cópia do documento de identificação com foto (Registro Geral – RG, Carteira Nacional de Habilitação – CNH, Registro do Conselho de Classe – RCC)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5245"/>
      </w:tblGrid>
      <w:tr>
        <w:trPr>
          <w:trHeight w:val="280" w:hRule="atLeast"/>
        </w:trPr>
        <w:tc>
          <w:tcPr>
            <w:tcW w:w="10488" w:type="dxa"/>
            <w:gridSpan w:val="2"/>
            <w:shd w:val="clear" w:color="auto" w:fill="BEBEBE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9" w:val="left" w:leader="none"/>
              </w:tabs>
              <w:spacing w:line="259" w:lineRule="exact" w:before="1" w:after="0"/>
              <w:ind w:left="278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REQUERIMENTOS RECEBIDOS </w:t>
            </w:r>
            <w:r>
              <w:rPr>
                <w:b/>
                <w:sz w:val="22"/>
                <w:u w:val="single"/>
              </w:rPr>
              <w:t>EXCLUSIVAMENTE</w:t>
            </w:r>
            <w:r>
              <w:rPr>
                <w:b/>
                <w:sz w:val="22"/>
              </w:rPr>
              <w:t> </w:t>
            </w:r>
            <w:r>
              <w:rPr>
                <w:sz w:val="22"/>
              </w:rPr>
              <w:t>PELO SIGEPE (Portal 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Servidor):</w:t>
            </w:r>
          </w:p>
        </w:tc>
      </w:tr>
      <w:tr>
        <w:trPr>
          <w:trHeight w:val="806" w:hRule="atLeast"/>
        </w:trPr>
        <w:tc>
          <w:tcPr>
            <w:tcW w:w="524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77" w:val="left" w:leader="none"/>
                <w:tab w:pos="778" w:val="left" w:leader="none"/>
              </w:tabs>
              <w:spacing w:line="265" w:lineRule="exact" w:before="0" w:after="0"/>
              <w:ind w:left="77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Alteração de Dados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Bancários;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7" w:val="left" w:leader="none"/>
                <w:tab w:pos="778" w:val="left" w:leader="none"/>
              </w:tabs>
              <w:spacing w:line="240" w:lineRule="auto" w:before="0" w:after="0"/>
              <w:ind w:left="77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Assistência à Saúde Suplementar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(Solicitação);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7" w:val="left" w:leader="none"/>
                <w:tab w:pos="778" w:val="left" w:leader="none"/>
              </w:tabs>
              <w:spacing w:line="252" w:lineRule="exact" w:before="0" w:after="0"/>
              <w:ind w:left="77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Cadastro/Alteração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Dependente;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77" w:val="left" w:leader="none"/>
                <w:tab w:pos="778" w:val="left" w:leader="none"/>
              </w:tabs>
              <w:spacing w:line="240" w:lineRule="auto" w:before="131" w:after="0"/>
              <w:ind w:left="77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Comprovante de Quitação de Plano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Saúde;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77" w:val="left" w:leader="none"/>
                <w:tab w:pos="778" w:val="left" w:leader="none"/>
              </w:tabs>
              <w:spacing w:line="240" w:lineRule="auto" w:before="0" w:after="0"/>
              <w:ind w:left="77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Encaminhamento de Rendimentos Extra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SIAPE.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4"/>
        </w:numPr>
        <w:tabs>
          <w:tab w:pos="404" w:val="left" w:leader="none"/>
        </w:tabs>
        <w:spacing w:line="240" w:lineRule="auto" w:before="192" w:after="0"/>
        <w:ind w:left="403" w:right="0" w:hanging="284"/>
        <w:jc w:val="left"/>
      </w:pPr>
      <w:r>
        <w:rPr/>
        <w:t>Dados do</w:t>
      </w:r>
      <w:r>
        <w:rPr>
          <w:spacing w:val="-3"/>
        </w:rPr>
        <w:t> </w:t>
      </w:r>
      <w:r>
        <w:rPr/>
        <w:t>Requerente</w:t>
      </w:r>
    </w:p>
    <w:p>
      <w:pPr>
        <w:pStyle w:val="BodyText"/>
        <w:spacing w:before="3"/>
        <w:rPr>
          <w:b/>
          <w:sz w:val="22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2838"/>
        <w:gridCol w:w="1429"/>
        <w:gridCol w:w="1417"/>
        <w:gridCol w:w="1832"/>
      </w:tblGrid>
      <w:tr>
        <w:trPr>
          <w:trHeight w:val="395" w:hRule="atLeast"/>
        </w:trPr>
        <w:tc>
          <w:tcPr>
            <w:tcW w:w="10495" w:type="dxa"/>
            <w:gridSpan w:val="5"/>
          </w:tcPr>
          <w:p>
            <w:pPr>
              <w:pStyle w:val="TableParagraph"/>
              <w:spacing w:line="265" w:lineRule="exact"/>
              <w:ind w:left="103"/>
              <w:rPr>
                <w:sz w:val="22"/>
              </w:rPr>
            </w:pPr>
            <w:r>
              <w:rPr>
                <w:sz w:val="22"/>
              </w:rPr>
              <w:t>Nome completo</w:t>
            </w:r>
            <w:r>
              <w:rPr>
                <w:color w:val="FF0000"/>
                <w:sz w:val="22"/>
              </w:rPr>
              <w:t>*</w:t>
            </w:r>
            <w:r>
              <w:rPr>
                <w:sz w:val="22"/>
              </w:rPr>
              <w:t>:</w:t>
            </w:r>
          </w:p>
        </w:tc>
      </w:tr>
      <w:tr>
        <w:trPr>
          <w:trHeight w:val="397" w:hRule="atLeast"/>
        </w:trPr>
        <w:tc>
          <w:tcPr>
            <w:tcW w:w="10495" w:type="dxa"/>
            <w:gridSpan w:val="5"/>
          </w:tcPr>
          <w:p>
            <w:pPr>
              <w:pStyle w:val="TableParagraph"/>
              <w:spacing w:line="265" w:lineRule="exact"/>
              <w:ind w:left="103"/>
              <w:rPr>
                <w:sz w:val="22"/>
              </w:rPr>
            </w:pPr>
            <w:r>
              <w:rPr>
                <w:sz w:val="22"/>
              </w:rPr>
              <w:t>Nome social (Decreto nº 8.727, de 28 de abril de 2016):</w:t>
            </w:r>
          </w:p>
        </w:tc>
      </w:tr>
      <w:tr>
        <w:trPr>
          <w:trHeight w:val="396" w:hRule="atLeast"/>
        </w:trPr>
        <w:tc>
          <w:tcPr>
            <w:tcW w:w="2979" w:type="dxa"/>
            <w:tcBorders>
              <w:right w:val="nil"/>
            </w:tcBorders>
          </w:tcPr>
          <w:p>
            <w:pPr>
              <w:pStyle w:val="TableParagraph"/>
              <w:spacing w:line="265" w:lineRule="exact"/>
              <w:ind w:left="103"/>
              <w:rPr>
                <w:sz w:val="22"/>
              </w:rPr>
            </w:pPr>
            <w:r>
              <w:rPr>
                <w:sz w:val="22"/>
              </w:rPr>
              <w:t>Matrícula SIAPE:</w:t>
            </w:r>
          </w:p>
        </w:tc>
        <w:tc>
          <w:tcPr>
            <w:tcW w:w="28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5" w:lineRule="exact"/>
              <w:ind w:left="818"/>
              <w:rPr>
                <w:sz w:val="22"/>
              </w:rPr>
            </w:pPr>
            <w:r>
              <w:rPr>
                <w:sz w:val="22"/>
              </w:rPr>
              <w:t>CPF</w:t>
            </w:r>
            <w:r>
              <w:rPr>
                <w:color w:val="FF0000"/>
                <w:sz w:val="22"/>
              </w:rPr>
              <w:t>*</w:t>
            </w:r>
            <w:r>
              <w:rPr>
                <w:sz w:val="22"/>
              </w:rPr>
              <w:t>:</w:t>
            </w:r>
          </w:p>
        </w:tc>
        <w:tc>
          <w:tcPr>
            <w:tcW w:w="142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  <w:gridSpan w:val="2"/>
          </w:tcPr>
          <w:p>
            <w:pPr>
              <w:pStyle w:val="TableParagraph"/>
              <w:spacing w:line="265" w:lineRule="exact"/>
              <w:ind w:left="101"/>
              <w:rPr>
                <w:sz w:val="22"/>
              </w:rPr>
            </w:pPr>
            <w:r>
              <w:rPr>
                <w:sz w:val="22"/>
              </w:rPr>
              <w:t>RG:</w:t>
            </w:r>
          </w:p>
        </w:tc>
      </w:tr>
      <w:tr>
        <w:trPr>
          <w:trHeight w:val="397" w:hRule="atLeast"/>
        </w:trPr>
        <w:tc>
          <w:tcPr>
            <w:tcW w:w="7246" w:type="dxa"/>
            <w:gridSpan w:val="3"/>
          </w:tcPr>
          <w:p>
            <w:pPr>
              <w:pStyle w:val="TableParagraph"/>
              <w:spacing w:line="265" w:lineRule="exact"/>
              <w:ind w:left="103"/>
              <w:rPr>
                <w:sz w:val="22"/>
              </w:rPr>
            </w:pPr>
            <w:r>
              <w:rPr>
                <w:sz w:val="22"/>
              </w:rPr>
              <w:t>Órgão de origem</w:t>
            </w:r>
            <w:r>
              <w:rPr>
                <w:color w:val="CE171E"/>
                <w:sz w:val="22"/>
              </w:rPr>
              <w:t>*</w:t>
            </w:r>
            <w:r>
              <w:rPr>
                <w:sz w:val="22"/>
              </w:rPr>
              <w:t>:</w:t>
            </w:r>
          </w:p>
        </w:tc>
        <w:tc>
          <w:tcPr>
            <w:tcW w:w="324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10495" w:type="dxa"/>
            <w:gridSpan w:val="5"/>
          </w:tcPr>
          <w:p>
            <w:pPr>
              <w:pStyle w:val="TableParagraph"/>
              <w:tabs>
                <w:tab w:pos="2327" w:val="left" w:leader="none"/>
                <w:tab w:pos="3822" w:val="left" w:leader="none"/>
                <w:tab w:pos="4139" w:val="left" w:leader="none"/>
                <w:tab w:pos="5676" w:val="left" w:leader="none"/>
                <w:tab w:pos="8497" w:val="left" w:leader="none"/>
              </w:tabs>
              <w:spacing w:line="265" w:lineRule="exact"/>
              <w:ind w:left="103"/>
              <w:rPr>
                <w:sz w:val="22"/>
              </w:rPr>
            </w:pPr>
            <w:r>
              <w:rPr>
                <w:sz w:val="22"/>
              </w:rPr>
              <w:t>Situação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funcional</w:t>
            </w:r>
            <w:r>
              <w:rPr>
                <w:color w:val="FF0000"/>
                <w:sz w:val="22"/>
              </w:rPr>
              <w:t>*</w:t>
            </w:r>
            <w:r>
              <w:rPr>
                <w:sz w:val="22"/>
              </w:rPr>
              <w:t>: (</w:t>
              <w:tab/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Aposentado</w:t>
              <w:tab/>
              <w:t>(</w:t>
              <w:tab/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Pensionista</w:t>
              <w:tab/>
              <w:t>(   ) Pensionista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Anistiado</w:t>
              <w:tab/>
              <w:t>( ) Anistiado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Político</w:t>
            </w:r>
          </w:p>
        </w:tc>
      </w:tr>
      <w:tr>
        <w:trPr>
          <w:trHeight w:val="397" w:hRule="atLeast"/>
        </w:trPr>
        <w:tc>
          <w:tcPr>
            <w:tcW w:w="10495" w:type="dxa"/>
            <w:gridSpan w:val="5"/>
          </w:tcPr>
          <w:p>
            <w:pPr>
              <w:pStyle w:val="TableParagraph"/>
              <w:spacing w:line="268" w:lineRule="exact"/>
              <w:ind w:left="103"/>
              <w:rPr>
                <w:sz w:val="22"/>
              </w:rPr>
            </w:pPr>
            <w:r>
              <w:rPr>
                <w:sz w:val="22"/>
              </w:rPr>
              <w:t>Endereço residencial completo:</w:t>
            </w:r>
          </w:p>
        </w:tc>
      </w:tr>
      <w:tr>
        <w:trPr>
          <w:trHeight w:val="398" w:hRule="atLeast"/>
        </w:trPr>
        <w:tc>
          <w:tcPr>
            <w:tcW w:w="2979" w:type="dxa"/>
          </w:tcPr>
          <w:p>
            <w:pPr>
              <w:pStyle w:val="TableParagraph"/>
              <w:spacing w:line="265" w:lineRule="exact"/>
              <w:ind w:left="103"/>
              <w:rPr>
                <w:sz w:val="22"/>
              </w:rPr>
            </w:pPr>
            <w:r>
              <w:rPr>
                <w:sz w:val="22"/>
              </w:rPr>
              <w:t>Bairro:</w:t>
            </w:r>
          </w:p>
        </w:tc>
        <w:tc>
          <w:tcPr>
            <w:tcW w:w="2838" w:type="dxa"/>
          </w:tcPr>
          <w:p>
            <w:pPr>
              <w:pStyle w:val="TableParagraph"/>
              <w:spacing w:line="265" w:lineRule="exact"/>
              <w:ind w:left="102"/>
              <w:rPr>
                <w:sz w:val="22"/>
              </w:rPr>
            </w:pPr>
            <w:r>
              <w:rPr>
                <w:sz w:val="22"/>
              </w:rPr>
              <w:t>Cidade:</w:t>
            </w:r>
          </w:p>
        </w:tc>
        <w:tc>
          <w:tcPr>
            <w:tcW w:w="2846" w:type="dxa"/>
            <w:gridSpan w:val="2"/>
          </w:tcPr>
          <w:p>
            <w:pPr>
              <w:pStyle w:val="TableParagraph"/>
              <w:spacing w:line="265" w:lineRule="exact"/>
              <w:ind w:left="100"/>
              <w:rPr>
                <w:sz w:val="22"/>
              </w:rPr>
            </w:pPr>
            <w:r>
              <w:rPr>
                <w:sz w:val="22"/>
              </w:rPr>
              <w:t>UF:</w:t>
            </w:r>
          </w:p>
        </w:tc>
        <w:tc>
          <w:tcPr>
            <w:tcW w:w="1832" w:type="dxa"/>
          </w:tcPr>
          <w:p>
            <w:pPr>
              <w:pStyle w:val="TableParagraph"/>
              <w:spacing w:line="265" w:lineRule="exact"/>
              <w:ind w:left="101"/>
              <w:rPr>
                <w:sz w:val="22"/>
              </w:rPr>
            </w:pPr>
            <w:r>
              <w:rPr>
                <w:sz w:val="22"/>
              </w:rPr>
              <w:t>CEP:</w:t>
            </w:r>
          </w:p>
        </w:tc>
      </w:tr>
      <w:tr>
        <w:trPr>
          <w:trHeight w:val="395" w:hRule="atLeast"/>
        </w:trPr>
        <w:tc>
          <w:tcPr>
            <w:tcW w:w="10495" w:type="dxa"/>
            <w:gridSpan w:val="5"/>
          </w:tcPr>
          <w:p>
            <w:pPr>
              <w:pStyle w:val="TableParagraph"/>
              <w:tabs>
                <w:tab w:pos="1542" w:val="left" w:leader="none"/>
                <w:tab w:pos="6618" w:val="left" w:leader="none"/>
              </w:tabs>
              <w:spacing w:line="265" w:lineRule="exact"/>
              <w:ind w:left="103"/>
              <w:rPr>
                <w:sz w:val="22"/>
              </w:rPr>
            </w:pPr>
            <w:r>
              <w:rPr>
                <w:sz w:val="22"/>
              </w:rPr>
              <w:t>Telefones</w:t>
            </w:r>
            <w:r>
              <w:rPr>
                <w:color w:val="FF0000"/>
                <w:sz w:val="22"/>
              </w:rPr>
              <w:t>*</w:t>
            </w:r>
            <w:r>
              <w:rPr>
                <w:sz w:val="22"/>
              </w:rPr>
              <w:t>:</w:t>
              <w:tab/>
              <w:t>Residencial:(  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)</w:t>
              <w:tab/>
              <w:t>Celular: (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398" w:hRule="atLeast"/>
        </w:trPr>
        <w:tc>
          <w:tcPr>
            <w:tcW w:w="10495" w:type="dxa"/>
            <w:gridSpan w:val="5"/>
          </w:tcPr>
          <w:p>
            <w:pPr>
              <w:pStyle w:val="TableParagraph"/>
              <w:spacing w:line="265" w:lineRule="exact"/>
              <w:ind w:left="103"/>
              <w:rPr>
                <w:sz w:val="22"/>
              </w:rPr>
            </w:pPr>
            <w:r>
              <w:rPr>
                <w:sz w:val="22"/>
              </w:rPr>
              <w:t>E-mail a ser cadastrado deverá ser em nome do requerente:</w:t>
            </w:r>
            <w:r>
              <w:rPr>
                <w:color w:val="FF0000"/>
                <w:sz w:val="22"/>
              </w:rPr>
              <w:t>*</w:t>
            </w:r>
            <w:r>
              <w:rPr>
                <w:sz w:val="22"/>
              </w:rPr>
              <w:t>:</w:t>
            </w:r>
          </w:p>
        </w:tc>
      </w:tr>
    </w:tbl>
    <w:p>
      <w:pPr>
        <w:pStyle w:val="BodyText"/>
        <w:spacing w:line="194" w:lineRule="exact"/>
        <w:ind w:right="138"/>
        <w:jc w:val="right"/>
      </w:pPr>
      <w:r>
        <w:rPr>
          <w:color w:val="FF0000"/>
        </w:rPr>
        <w:t>* preenchimento obrigatório</w:t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404" w:val="left" w:leader="none"/>
        </w:tabs>
        <w:spacing w:line="240" w:lineRule="auto" w:before="56" w:after="0"/>
        <w:ind w:left="403" w:right="0" w:hanging="284"/>
        <w:jc w:val="left"/>
      </w:pPr>
      <w:r>
        <w:rPr/>
        <w:t>Procurador/Curador</w:t>
      </w:r>
    </w:p>
    <w:p>
      <w:pPr>
        <w:pStyle w:val="Heading2"/>
        <w:spacing w:after="4"/>
        <w:ind w:left="120"/>
      </w:pPr>
      <w:r>
        <w:rPr/>
        <w:t>Em caso de apresentação de requerimento por procurador ou curador, informar: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4"/>
        <w:gridCol w:w="1179"/>
        <w:gridCol w:w="3615"/>
      </w:tblGrid>
      <w:tr>
        <w:trPr>
          <w:trHeight w:val="398" w:hRule="atLeast"/>
        </w:trPr>
        <w:tc>
          <w:tcPr>
            <w:tcW w:w="10488" w:type="dxa"/>
            <w:gridSpan w:val="3"/>
          </w:tcPr>
          <w:p>
            <w:pPr>
              <w:pStyle w:val="TableParagraph"/>
              <w:spacing w:line="265" w:lineRule="exact"/>
              <w:ind w:left="102"/>
              <w:rPr>
                <w:sz w:val="22"/>
              </w:rPr>
            </w:pPr>
            <w:r>
              <w:rPr>
                <w:sz w:val="22"/>
              </w:rPr>
              <w:t>Nome completo</w:t>
            </w:r>
            <w:r>
              <w:rPr>
                <w:color w:val="FF0000"/>
                <w:sz w:val="22"/>
              </w:rPr>
              <w:t>*</w:t>
            </w:r>
            <w:r>
              <w:rPr>
                <w:sz w:val="22"/>
              </w:rPr>
              <w:t>:</w:t>
            </w:r>
          </w:p>
        </w:tc>
      </w:tr>
      <w:tr>
        <w:trPr>
          <w:trHeight w:val="395" w:hRule="atLeast"/>
        </w:trPr>
        <w:tc>
          <w:tcPr>
            <w:tcW w:w="5694" w:type="dxa"/>
          </w:tcPr>
          <w:p>
            <w:pPr>
              <w:pStyle w:val="TableParagraph"/>
              <w:spacing w:line="265" w:lineRule="exact"/>
              <w:ind w:left="102"/>
              <w:rPr>
                <w:sz w:val="22"/>
              </w:rPr>
            </w:pPr>
            <w:r>
              <w:rPr>
                <w:sz w:val="22"/>
              </w:rPr>
              <w:t>CPF</w:t>
            </w:r>
            <w:r>
              <w:rPr>
                <w:color w:val="FF0000"/>
                <w:sz w:val="22"/>
              </w:rPr>
              <w:t>*</w:t>
            </w:r>
            <w:r>
              <w:rPr>
                <w:sz w:val="22"/>
              </w:rPr>
              <w:t>:</w:t>
            </w:r>
          </w:p>
        </w:tc>
        <w:tc>
          <w:tcPr>
            <w:tcW w:w="4794" w:type="dxa"/>
            <w:gridSpan w:val="2"/>
          </w:tcPr>
          <w:p>
            <w:pPr>
              <w:pStyle w:val="TableParagraph"/>
              <w:spacing w:line="265" w:lineRule="exact"/>
              <w:ind w:left="102"/>
              <w:rPr>
                <w:sz w:val="22"/>
              </w:rPr>
            </w:pPr>
            <w:r>
              <w:rPr>
                <w:sz w:val="22"/>
              </w:rPr>
              <w:t>RG/CNH/RCC</w:t>
            </w:r>
            <w:r>
              <w:rPr>
                <w:color w:val="FF0000"/>
                <w:sz w:val="22"/>
              </w:rPr>
              <w:t>**</w:t>
            </w:r>
            <w:r>
              <w:rPr>
                <w:sz w:val="22"/>
              </w:rPr>
              <w:t>:</w:t>
            </w:r>
          </w:p>
        </w:tc>
      </w:tr>
      <w:tr>
        <w:trPr>
          <w:trHeight w:val="398" w:hRule="atLeast"/>
        </w:trPr>
        <w:tc>
          <w:tcPr>
            <w:tcW w:w="6873" w:type="dxa"/>
            <w:gridSpan w:val="2"/>
          </w:tcPr>
          <w:p>
            <w:pPr>
              <w:pStyle w:val="TableParagraph"/>
              <w:tabs>
                <w:tab w:pos="1314" w:val="left" w:leader="none"/>
              </w:tabs>
              <w:spacing w:line="265" w:lineRule="exact"/>
              <w:ind w:left="102"/>
              <w:rPr>
                <w:sz w:val="22"/>
              </w:rPr>
            </w:pPr>
            <w:r>
              <w:rPr>
                <w:sz w:val="22"/>
              </w:rPr>
              <w:t>Telefone: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  <w:tab/>
              <w:t>)</w:t>
            </w:r>
          </w:p>
        </w:tc>
        <w:tc>
          <w:tcPr>
            <w:tcW w:w="3615" w:type="dxa"/>
          </w:tcPr>
          <w:p>
            <w:pPr>
              <w:pStyle w:val="TableParagraph"/>
              <w:tabs>
                <w:tab w:pos="1261" w:val="left" w:leader="none"/>
              </w:tabs>
              <w:spacing w:line="265" w:lineRule="exact"/>
              <w:ind w:left="100"/>
              <w:rPr>
                <w:sz w:val="22"/>
              </w:rPr>
            </w:pPr>
            <w:r>
              <w:rPr>
                <w:sz w:val="22"/>
              </w:rPr>
              <w:t>Celular</w:t>
            </w:r>
            <w:r>
              <w:rPr>
                <w:color w:val="FF0000"/>
                <w:sz w:val="22"/>
              </w:rPr>
              <w:t>*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  <w:tab/>
              <w:t>)</w:t>
            </w:r>
          </w:p>
        </w:tc>
      </w:tr>
      <w:tr>
        <w:trPr>
          <w:trHeight w:val="397" w:hRule="atLeast"/>
        </w:trPr>
        <w:tc>
          <w:tcPr>
            <w:tcW w:w="10488" w:type="dxa"/>
            <w:gridSpan w:val="3"/>
          </w:tcPr>
          <w:p>
            <w:pPr>
              <w:pStyle w:val="TableParagraph"/>
              <w:spacing w:line="265" w:lineRule="exact"/>
              <w:ind w:left="102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color w:val="FF0000"/>
                <w:sz w:val="22"/>
              </w:rPr>
              <w:t>*</w:t>
            </w:r>
            <w:r>
              <w:rPr>
                <w:sz w:val="22"/>
              </w:rPr>
              <w:t>:</w:t>
            </w:r>
          </w:p>
        </w:tc>
      </w:tr>
    </w:tbl>
    <w:p>
      <w:pPr>
        <w:pStyle w:val="BodyText"/>
        <w:spacing w:line="193" w:lineRule="exact"/>
        <w:ind w:left="6882"/>
      </w:pPr>
      <w:r>
        <w:rPr>
          <w:color w:val="FF0000"/>
        </w:rPr>
        <w:t>*preenchimento obrigatório, anexar</w:t>
      </w:r>
      <w:r>
        <w:rPr>
          <w:color w:val="FF0000"/>
          <w:spacing w:val="-27"/>
        </w:rPr>
        <w:t> </w:t>
      </w:r>
      <w:r>
        <w:rPr>
          <w:color w:val="FF0000"/>
        </w:rPr>
        <w:t>procuração/curatela</w:t>
      </w:r>
    </w:p>
    <w:p>
      <w:pPr>
        <w:pStyle w:val="BodyText"/>
        <w:ind w:left="4145" w:right="96" w:firstLine="2782"/>
      </w:pPr>
      <w:r>
        <w:rPr>
          <w:color w:val="FF0000"/>
        </w:rPr>
        <w:t>**Anexar cópia do documento de identificação com foto (Registro</w:t>
      </w:r>
      <w:r>
        <w:rPr>
          <w:color w:val="FF0000"/>
          <w:spacing w:val="-1"/>
        </w:rPr>
        <w:t> </w:t>
      </w:r>
      <w:r>
        <w:rPr>
          <w:color w:val="FF0000"/>
        </w:rPr>
        <w:t>Geral</w:t>
      </w:r>
      <w:r>
        <w:rPr>
          <w:color w:val="FF0000"/>
          <w:spacing w:val="-2"/>
        </w:rPr>
        <w:t> </w:t>
      </w:r>
      <w:r>
        <w:rPr>
          <w:color w:val="FF0000"/>
        </w:rPr>
        <w:t>–</w:t>
      </w:r>
      <w:r>
        <w:rPr>
          <w:color w:val="FF0000"/>
          <w:spacing w:val="-3"/>
        </w:rPr>
        <w:t> </w:t>
      </w:r>
      <w:r>
        <w:rPr>
          <w:color w:val="FF0000"/>
        </w:rPr>
        <w:t>RG,</w:t>
      </w:r>
      <w:r>
        <w:rPr>
          <w:color w:val="FF0000"/>
          <w:spacing w:val="-1"/>
        </w:rPr>
        <w:t> </w:t>
      </w:r>
      <w:r>
        <w:rPr>
          <w:color w:val="FF0000"/>
        </w:rPr>
        <w:t>Carteira</w:t>
      </w:r>
      <w:r>
        <w:rPr>
          <w:color w:val="FF0000"/>
          <w:spacing w:val="-1"/>
        </w:rPr>
        <w:t> </w:t>
      </w:r>
      <w:r>
        <w:rPr>
          <w:color w:val="FF0000"/>
        </w:rPr>
        <w:t>Nacional</w:t>
      </w:r>
      <w:r>
        <w:rPr>
          <w:color w:val="FF0000"/>
          <w:spacing w:val="-2"/>
        </w:rPr>
        <w:t> </w:t>
      </w:r>
      <w:r>
        <w:rPr>
          <w:color w:val="FF0000"/>
        </w:rPr>
        <w:t>de</w:t>
      </w:r>
      <w:r>
        <w:rPr>
          <w:color w:val="FF0000"/>
          <w:spacing w:val="-2"/>
        </w:rPr>
        <w:t> </w:t>
      </w:r>
      <w:r>
        <w:rPr>
          <w:color w:val="FF0000"/>
        </w:rPr>
        <w:t>Habilitação</w:t>
      </w:r>
      <w:r>
        <w:rPr>
          <w:color w:val="FF0000"/>
          <w:spacing w:val="-2"/>
        </w:rPr>
        <w:t> </w:t>
      </w:r>
      <w:r>
        <w:rPr>
          <w:color w:val="FF0000"/>
        </w:rPr>
        <w:t>– CNH,</w:t>
      </w:r>
      <w:r>
        <w:rPr>
          <w:color w:val="FF0000"/>
          <w:spacing w:val="-2"/>
        </w:rPr>
        <w:t> </w:t>
      </w:r>
      <w:r>
        <w:rPr>
          <w:color w:val="FF0000"/>
        </w:rPr>
        <w:t>Registro</w:t>
      </w:r>
      <w:r>
        <w:rPr>
          <w:color w:val="FF0000"/>
          <w:spacing w:val="-2"/>
        </w:rPr>
        <w:t> </w:t>
      </w:r>
      <w:r>
        <w:rPr>
          <w:color w:val="FF0000"/>
        </w:rPr>
        <w:t>do</w:t>
      </w:r>
      <w:r>
        <w:rPr>
          <w:color w:val="FF0000"/>
          <w:spacing w:val="-2"/>
        </w:rPr>
        <w:t> </w:t>
      </w:r>
      <w:r>
        <w:rPr>
          <w:color w:val="FF0000"/>
        </w:rPr>
        <w:t>Conselho</w:t>
      </w:r>
      <w:r>
        <w:rPr>
          <w:color w:val="FF0000"/>
          <w:spacing w:val="-3"/>
        </w:rPr>
        <w:t> </w:t>
      </w:r>
      <w:r>
        <w:rPr>
          <w:color w:val="FF0000"/>
        </w:rPr>
        <w:t>de</w:t>
      </w:r>
      <w:r>
        <w:rPr>
          <w:color w:val="FF0000"/>
          <w:spacing w:val="-2"/>
        </w:rPr>
        <w:t> </w:t>
      </w:r>
      <w:r>
        <w:rPr>
          <w:color w:val="FF0000"/>
        </w:rPr>
        <w:t>Classe</w:t>
      </w:r>
      <w:r>
        <w:rPr>
          <w:color w:val="FF0000"/>
          <w:spacing w:val="-1"/>
        </w:rPr>
        <w:t> </w:t>
      </w:r>
      <w:r>
        <w:rPr>
          <w:color w:val="FF0000"/>
        </w:rPr>
        <w:t>–</w:t>
      </w:r>
      <w:r>
        <w:rPr>
          <w:color w:val="FF0000"/>
          <w:spacing w:val="-3"/>
        </w:rPr>
        <w:t> </w:t>
      </w:r>
      <w:r>
        <w:rPr>
          <w:color w:val="FF0000"/>
        </w:rPr>
        <w:t>RCC)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18" w:footer="1040" w:top="2260" w:bottom="1240" w:left="60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0"/>
          <w:numId w:val="4"/>
        </w:numPr>
        <w:tabs>
          <w:tab w:pos="404" w:val="left" w:leader="none"/>
        </w:tabs>
        <w:spacing w:line="240" w:lineRule="auto" w:before="56" w:after="4"/>
        <w:ind w:left="403" w:right="0" w:hanging="284"/>
        <w:jc w:val="left"/>
      </w:pPr>
      <w:r>
        <w:rPr/>
        <w:t>Descrição da</w:t>
      </w:r>
      <w:r>
        <w:rPr>
          <w:spacing w:val="-4"/>
        </w:rPr>
        <w:t> </w:t>
      </w:r>
      <w:r>
        <w:rPr/>
        <w:t>solicitação: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8"/>
      </w:tblGrid>
      <w:tr>
        <w:trPr>
          <w:trHeight w:val="412" w:hRule="atLeast"/>
        </w:trPr>
        <w:tc>
          <w:tcPr>
            <w:tcW w:w="10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10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0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0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0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04" w:val="left" w:leader="none"/>
        </w:tabs>
        <w:spacing w:line="240" w:lineRule="auto" w:before="1" w:after="3"/>
        <w:ind w:left="403" w:right="0" w:hanging="284"/>
        <w:jc w:val="left"/>
        <w:rPr>
          <w:b/>
          <w:sz w:val="22"/>
        </w:rPr>
      </w:pPr>
      <w:r>
        <w:rPr>
          <w:b/>
          <w:sz w:val="22"/>
        </w:rPr>
        <w:t>Veracidade das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informações:</w:t>
      </w: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shape style="width:524.4pt;height:40.8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98" w:right="99" w:firstLine="0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( ) Declaro, para fins de atendimento à solicitação objeto deste requerimento, que as informações ora prestadas são verdadeiras, sob pena de responsabilidade administrativa, civil e penal, conforme Art. 299 do Código Penal Brasileiro (falsidade ideológica).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7"/>
        </w:rPr>
      </w:pPr>
    </w:p>
    <w:p>
      <w:pPr>
        <w:pStyle w:val="Heading2"/>
        <w:tabs>
          <w:tab w:pos="4467" w:val="left" w:leader="none"/>
          <w:tab w:pos="5274" w:val="left" w:leader="none"/>
          <w:tab w:pos="7130" w:val="left" w:leader="none"/>
          <w:tab w:pos="8287" w:val="left" w:leader="none"/>
        </w:tabs>
        <w:spacing w:line="379" w:lineRule="auto" w:before="57"/>
        <w:ind w:left="4765" w:right="2381" w:hanging="2379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> </w:t>
        <w:tab/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>
          <w:spacing w:val="-18"/>
        </w:rPr>
        <w:t>. </w:t>
      </w:r>
      <w:r>
        <w:rPr/>
        <w:t>(Local e</w:t>
      </w:r>
      <w:r>
        <w:rPr>
          <w:spacing w:val="-3"/>
        </w:rPr>
        <w:t> </w:t>
      </w:r>
      <w:r>
        <w:rPr/>
        <w:t>data)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161.300003pt;margin-top:13.240363pt;width:273.75pt;height:.1pt;mso-position-horizontal-relative:page;mso-position-vertical-relative:paragraph;z-index:-15727616;mso-wrap-distance-left:0;mso-wrap-distance-right:0" coordorigin="3226,265" coordsize="5475,0" path="m3226,265l8701,265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spacing w:line="259" w:lineRule="exact" w:before="0"/>
        <w:ind w:left="4809" w:right="4804" w:firstLine="0"/>
        <w:jc w:val="center"/>
        <w:rPr>
          <w:sz w:val="22"/>
        </w:rPr>
      </w:pPr>
      <w:r>
        <w:rPr>
          <w:sz w:val="22"/>
        </w:rPr>
        <w:t>(Assinatura)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spacing w:after="30"/>
        <w:ind w:left="170" w:firstLine="0"/>
      </w:pPr>
      <w:r>
        <w:rPr/>
        <w:t>Informações complementares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8"/>
      </w:tblGrid>
      <w:tr>
        <w:trPr>
          <w:trHeight w:val="220" w:hRule="atLeast"/>
        </w:trPr>
        <w:tc>
          <w:tcPr>
            <w:tcW w:w="10488" w:type="dxa"/>
          </w:tcPr>
          <w:p>
            <w:pPr>
              <w:pStyle w:val="TableParagraph"/>
              <w:spacing w:line="199" w:lineRule="exact" w:before="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Nome social (Decreto nº 8.727, de 28 de abril de 2016)</w:t>
            </w:r>
          </w:p>
        </w:tc>
      </w:tr>
      <w:tr>
        <w:trPr>
          <w:trHeight w:val="659" w:hRule="atLeast"/>
        </w:trPr>
        <w:tc>
          <w:tcPr>
            <w:tcW w:w="10488" w:type="dxa"/>
          </w:tcPr>
          <w:p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Fica assegurado aos servidores públicos, no âmbito da Administração Pública Federal direta, autárquica e fundacional, o uso do nome social adotado por travestis e transexuais. Parágrafo único. Entende-se por nome social aquele pelo qual essas pessoas se identificam e são</w:t>
            </w:r>
          </w:p>
          <w:p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z w:val="18"/>
              </w:rPr>
              <w:t>identificadas pela sociedade.</w:t>
            </w:r>
          </w:p>
        </w:tc>
      </w:tr>
    </w:tbl>
    <w:sectPr>
      <w:pgSz w:w="11910" w:h="16840"/>
      <w:pgMar w:header="718" w:footer="1040" w:top="2260" w:bottom="124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9632">
          <wp:simplePos x="0" y="0"/>
          <wp:positionH relativeFrom="page">
            <wp:posOffset>5899514</wp:posOffset>
          </wp:positionH>
          <wp:positionV relativeFrom="page">
            <wp:posOffset>10180362</wp:posOffset>
          </wp:positionV>
          <wp:extent cx="1101686" cy="313774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1686" cy="313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5pt;margin-top:778.898926pt;width:519.6pt;height:24.7pt;mso-position-horizontal-relative:page;mso-position-vertical-relative:page;z-index:-15886336" type="#_x0000_t202" filled="false" stroked="false">
          <v:textbox inset="0,0,0,0">
            <w:txbxContent>
              <w:p>
                <w:pPr>
                  <w:spacing w:line="276" w:lineRule="auto" w:before="20"/>
                  <w:ind w:left="20" w:right="0" w:firstLine="0"/>
                  <w:jc w:val="left"/>
                  <w:rPr>
                    <w:rFonts w:ascii="Bookman Old Style" w:hAnsi="Bookman Old Style"/>
                    <w:b w:val="0"/>
                    <w:sz w:val="18"/>
                  </w:rPr>
                </w:pPr>
                <w:r>
                  <w:rPr>
                    <w:rFonts w:ascii="Bookman Old Style" w:hAnsi="Bookman Old Style"/>
                    <w:b w:val="0"/>
                    <w:color w:val="CE171E"/>
                    <w:sz w:val="18"/>
                  </w:rPr>
                  <w:t>Este Requerimento deverá ser </w:t>
                </w:r>
                <w:r>
                  <w:rPr>
                    <w:rFonts w:ascii="Bookman Old Style" w:hAnsi="Bookman Old Style"/>
                    <w:b/>
                    <w:color w:val="CE171E"/>
                    <w:sz w:val="18"/>
                  </w:rPr>
                  <w:t>Preenchido, Assinado </w:t>
                </w:r>
                <w:r>
                  <w:rPr>
                    <w:rFonts w:ascii="Bookman Old Style" w:hAnsi="Bookman Old Style"/>
                    <w:b w:val="0"/>
                    <w:color w:val="CE171E"/>
                    <w:sz w:val="18"/>
                  </w:rPr>
                  <w:t>e enviado para o e-mail: </w:t>
                </w:r>
                <w:hyperlink r:id="rId2">
                  <w:r>
                    <w:rPr>
                      <w:rFonts w:ascii="Bookman Old Style" w:hAnsi="Bookman Old Style"/>
                      <w:b w:val="0"/>
                      <w:color w:val="CE171E"/>
                      <w:sz w:val="18"/>
                    </w:rPr>
                    <w:t>decip@planejamento.gov.br</w:t>
                  </w:r>
                </w:hyperlink>
                <w:r>
                  <w:rPr>
                    <w:rFonts w:ascii="Bookman Old Style" w:hAnsi="Bookman Old Style"/>
                    <w:b w:val="0"/>
                    <w:color w:val="CE171E"/>
                    <w:sz w:val="18"/>
                  </w:rPr>
                  <w:t>, com a documentação exigida, para abertura de processo.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759998pt;margin-top:35.639984pt;width:525.35pt;height:78.3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716"/>
                  <w:gridCol w:w="6224"/>
                  <w:gridCol w:w="2552"/>
                </w:tblGrid>
                <w:tr>
                  <w:trPr>
                    <w:trHeight w:val="1545" w:hRule="atLeast"/>
                  </w:trPr>
                  <w:tc>
                    <w:tcPr>
                      <w:tcW w:w="1716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6224" w:type="dxa"/>
                    </w:tcPr>
                    <w:p>
                      <w:pPr>
                        <w:pStyle w:val="TableParagraph"/>
                        <w:spacing w:before="5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TableParagraph"/>
                        <w:spacing w:line="293" w:lineRule="exact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MINISTÉRIO DA ECONOMIA</w:t>
                      </w:r>
                    </w:p>
                    <w:p>
                      <w:pPr>
                        <w:pStyle w:val="TableParagraph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Secretaria Especial de Desburocratização, Gestão e Governo Digital Secretaria de Gestão e Desempenho de Pessoal</w:t>
                      </w:r>
                    </w:p>
                    <w:p>
                      <w:pPr>
                        <w:pStyle w:val="TableParagraph"/>
                        <w:spacing w:before="2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Departamento de Centralização de Serviços de Inativos e Pensionistas</w:t>
                      </w:r>
                    </w:p>
                  </w:tc>
                  <w:tc>
                    <w:tcPr>
                      <w:tcW w:w="2552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TableParagraph"/>
                        <w:spacing w:before="203"/>
                        <w:ind w:left="776" w:right="332" w:hanging="35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REQUERIMENTOS DIVERSOS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7429120">
          <wp:simplePos x="0" y="0"/>
          <wp:positionH relativeFrom="page">
            <wp:posOffset>598345</wp:posOffset>
          </wp:positionH>
          <wp:positionV relativeFrom="page">
            <wp:posOffset>553068</wp:posOffset>
          </wp:positionV>
          <wp:extent cx="774035" cy="75790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035" cy="757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432" w:hanging="284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465" w:hanging="284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497" w:hanging="284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530" w:hanging="284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563" w:hanging="284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595" w:hanging="284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628" w:hanging="284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661" w:hanging="284"/>
      </w:pPr>
      <w:rPr>
        <w:rFonts w:hint="default"/>
        <w:lang w:val="pt-b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777" w:hanging="361"/>
      </w:pPr>
      <w:rPr>
        <w:rFonts w:hint="default" w:ascii="Wingdings" w:hAnsi="Wingdings" w:eastAsia="Wingdings" w:cs="Wingdings"/>
        <w:w w:val="100"/>
        <w:sz w:val="22"/>
        <w:szCs w:val="22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225" w:hanging="36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1671" w:hanging="36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116" w:hanging="36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2562" w:hanging="36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3007" w:hanging="36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3453" w:hanging="36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3898" w:hanging="36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4344" w:hanging="361"/>
      </w:pPr>
      <w:rPr>
        <w:rFonts w:hint="default"/>
        <w:lang w:val="pt-b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777" w:hanging="361"/>
      </w:pPr>
      <w:rPr>
        <w:rFonts w:hint="default" w:ascii="Wingdings" w:hAnsi="Wingdings" w:eastAsia="Wingdings" w:cs="Wingdings"/>
        <w:w w:val="100"/>
        <w:sz w:val="22"/>
        <w:szCs w:val="22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225" w:hanging="36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1670" w:hanging="36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115" w:hanging="36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2561" w:hanging="36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3006" w:hanging="36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3451" w:hanging="36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3897" w:hanging="36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4342" w:hanging="361"/>
      </w:pPr>
      <w:rPr>
        <w:rFonts w:hint="default"/>
        <w:lang w:val="pt-b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278" w:hanging="221"/>
      </w:pPr>
      <w:rPr>
        <w:rFonts w:hint="default" w:ascii="Wingdings" w:hAnsi="Wingdings" w:eastAsia="Wingdings" w:cs="Wingdings"/>
        <w:w w:val="100"/>
        <w:sz w:val="22"/>
        <w:szCs w:val="22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299" w:hanging="22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319" w:hanging="22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339" w:hanging="22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359" w:hanging="22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379" w:hanging="22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398" w:hanging="22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418" w:hanging="22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438" w:hanging="221"/>
      </w:pPr>
      <w:rPr>
        <w:rFonts w:hint="default"/>
        <w:lang w:val="pt-b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pt-br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403" w:hanging="284"/>
      <w:outlineLvl w:val="1"/>
    </w:pPr>
    <w:rPr>
      <w:rFonts w:ascii="Calibri" w:hAnsi="Calibri" w:eastAsia="Calibri" w:cs="Calibri"/>
      <w:b/>
      <w:bCs/>
      <w:sz w:val="22"/>
      <w:szCs w:val="22"/>
      <w:lang w:val="pt-br" w:eastAsia="en-US" w:bidi="ar-SA"/>
    </w:rPr>
  </w:style>
  <w:style w:styleId="Heading2" w:type="paragraph">
    <w:name w:val="Heading 2"/>
    <w:basedOn w:val="Normal"/>
    <w:uiPriority w:val="1"/>
    <w:qFormat/>
    <w:pPr>
      <w:ind w:left="98"/>
      <w:outlineLvl w:val="2"/>
    </w:pPr>
    <w:rPr>
      <w:rFonts w:ascii="Calibri" w:hAnsi="Calibri" w:eastAsia="Calibri" w:cs="Calibri"/>
      <w:sz w:val="22"/>
      <w:szCs w:val="22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403" w:hanging="284"/>
    </w:pPr>
    <w:rPr>
      <w:rFonts w:ascii="Calibri" w:hAnsi="Calibri" w:eastAsia="Calibri" w:cs="Calibri"/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sgp.conad@planejamento.gov.br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Goncalves dos Santos</dc:creator>
  <dcterms:created xsi:type="dcterms:W3CDTF">2020-10-16T19:20:34Z</dcterms:created>
  <dcterms:modified xsi:type="dcterms:W3CDTF">2020-10-16T19:20:34Z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2020-10-16T00:00:00Z</vt:filetime>
  </property>
</Properties>
</file>